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81" w:rsidRDefault="00640481" w:rsidP="00640481">
      <w:pPr>
        <w:ind w:left="7090"/>
        <w:jc w:val="center"/>
        <w:rPr>
          <w:rFonts w:ascii="Verdana" w:hAnsi="Verdana"/>
          <w:bCs/>
          <w:iCs/>
          <w:sz w:val="20"/>
          <w:szCs w:val="20"/>
        </w:rPr>
      </w:pPr>
      <w:r w:rsidRPr="00C4329E">
        <w:rPr>
          <w:rFonts w:ascii="Verdana" w:hAnsi="Verdana"/>
          <w:bCs/>
          <w:iCs/>
          <w:sz w:val="20"/>
          <w:szCs w:val="20"/>
        </w:rPr>
        <w:t>Kraków</w:t>
      </w:r>
      <w:r>
        <w:rPr>
          <w:rFonts w:ascii="Verdana" w:hAnsi="Verdana"/>
          <w:bCs/>
          <w:iCs/>
          <w:sz w:val="20"/>
          <w:szCs w:val="20"/>
        </w:rPr>
        <w:t xml:space="preserve"> --------------------</w:t>
      </w:r>
    </w:p>
    <w:p w:rsidR="00640481" w:rsidRDefault="00640481" w:rsidP="00640481">
      <w:pPr>
        <w:ind w:left="7090"/>
        <w:jc w:val="center"/>
        <w:rPr>
          <w:rFonts w:ascii="Verdana" w:hAnsi="Verdana"/>
          <w:bCs/>
          <w:iCs/>
          <w:sz w:val="20"/>
          <w:szCs w:val="20"/>
        </w:rPr>
      </w:pPr>
    </w:p>
    <w:p w:rsidR="00640481" w:rsidRDefault="00640481" w:rsidP="00640481">
      <w:pPr>
        <w:ind w:left="7090"/>
        <w:jc w:val="center"/>
        <w:rPr>
          <w:rFonts w:ascii="Verdana" w:hAnsi="Verdana"/>
          <w:bCs/>
          <w:iCs/>
          <w:sz w:val="20"/>
          <w:szCs w:val="20"/>
        </w:rPr>
      </w:pPr>
    </w:p>
    <w:p w:rsidR="00640481" w:rsidRDefault="00640481" w:rsidP="00640481">
      <w:pPr>
        <w:ind w:left="7090"/>
        <w:jc w:val="center"/>
        <w:rPr>
          <w:rFonts w:ascii="Verdana" w:hAnsi="Verdana"/>
          <w:bCs/>
          <w:iCs/>
          <w:sz w:val="20"/>
          <w:szCs w:val="20"/>
        </w:rPr>
      </w:pPr>
    </w:p>
    <w:p w:rsidR="00A424FA" w:rsidRDefault="005E6774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Indywidualny Plan Badawczy</w:t>
      </w:r>
      <w:r w:rsidR="007F29E6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85242B">
        <w:rPr>
          <w:rFonts w:ascii="Verdana" w:hAnsi="Verdana"/>
          <w:b/>
          <w:bCs/>
          <w:iCs/>
          <w:sz w:val="20"/>
          <w:szCs w:val="20"/>
        </w:rPr>
        <w:t>–</w:t>
      </w:r>
      <w:r w:rsidR="007F29E6">
        <w:rPr>
          <w:rFonts w:ascii="Verdana" w:hAnsi="Verdana"/>
          <w:b/>
          <w:bCs/>
          <w:iCs/>
          <w:sz w:val="20"/>
          <w:szCs w:val="20"/>
        </w:rPr>
        <w:t xml:space="preserve"> Aktualizacja</w:t>
      </w:r>
    </w:p>
    <w:p w:rsidR="0085242B" w:rsidRDefault="0085242B" w:rsidP="004F5C57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7C7FED" w:rsidRPr="002963AA" w:rsidRDefault="004F5C57" w:rsidP="004F5C57">
      <w:pPr>
        <w:pStyle w:val="Akapitzlist"/>
        <w:ind w:left="0"/>
        <w:jc w:val="center"/>
        <w:rPr>
          <w:rFonts w:ascii="Verdana" w:hAnsi="Verdana"/>
          <w:b/>
          <w:bCs/>
          <w:iCs/>
          <w:color w:val="FF0000"/>
          <w:sz w:val="20"/>
          <w:szCs w:val="20"/>
        </w:rPr>
      </w:pPr>
      <w:r>
        <w:rPr>
          <w:rFonts w:ascii="Verdana" w:hAnsi="Verdana"/>
          <w:b/>
          <w:bCs/>
          <w:iCs/>
          <w:color w:val="FF0000"/>
          <w:sz w:val="20"/>
          <w:szCs w:val="20"/>
        </w:rPr>
        <w:t>Aktualizacja Indywidualnego Planu Badawczego do wniosku o p</w:t>
      </w:r>
      <w:r w:rsidR="007C7FED">
        <w:rPr>
          <w:rFonts w:ascii="Verdana" w:hAnsi="Verdana"/>
          <w:b/>
          <w:bCs/>
          <w:iCs/>
          <w:color w:val="FF0000"/>
          <w:sz w:val="20"/>
          <w:szCs w:val="20"/>
        </w:rPr>
        <w:t xml:space="preserve">rzedłużenie terminu złożenia rozprawy doktorskiej, </w:t>
      </w:r>
      <w:r>
        <w:rPr>
          <w:rFonts w:ascii="Verdana" w:hAnsi="Verdana"/>
          <w:b/>
          <w:bCs/>
          <w:iCs/>
          <w:color w:val="FF0000"/>
          <w:sz w:val="20"/>
          <w:szCs w:val="20"/>
        </w:rPr>
        <w:t xml:space="preserve">ma dotyczyć wyłącznie zadań przewidzianych do realizacji w trakcie przedłużenia tj. począwszy </w:t>
      </w:r>
      <w:r w:rsidR="007C7FED">
        <w:rPr>
          <w:rFonts w:ascii="Verdana" w:hAnsi="Verdana"/>
          <w:b/>
          <w:bCs/>
          <w:iCs/>
          <w:color w:val="FF0000"/>
          <w:sz w:val="20"/>
          <w:szCs w:val="20"/>
        </w:rPr>
        <w:t xml:space="preserve">od </w:t>
      </w:r>
      <w:r>
        <w:rPr>
          <w:rFonts w:ascii="Verdana" w:hAnsi="Verdana"/>
          <w:b/>
          <w:bCs/>
          <w:iCs/>
          <w:color w:val="FF0000"/>
          <w:sz w:val="20"/>
          <w:szCs w:val="20"/>
        </w:rPr>
        <w:t xml:space="preserve">semestru </w:t>
      </w:r>
      <w:r w:rsidR="007C7FED">
        <w:rPr>
          <w:rFonts w:ascii="Verdana" w:hAnsi="Verdana"/>
          <w:b/>
          <w:bCs/>
          <w:iCs/>
          <w:color w:val="FF0000"/>
          <w:sz w:val="20"/>
          <w:szCs w:val="20"/>
        </w:rPr>
        <w:t>9-ego.</w:t>
      </w:r>
    </w:p>
    <w:p w:rsidR="002963AA" w:rsidRDefault="002963AA">
      <w:pPr>
        <w:jc w:val="center"/>
        <w:rPr>
          <w:rFonts w:ascii="Verdana" w:hAnsi="Verdana"/>
          <w:b/>
          <w:bCs/>
          <w:iCs/>
          <w:color w:val="FF0000"/>
          <w:sz w:val="20"/>
          <w:szCs w:val="20"/>
        </w:rPr>
      </w:pPr>
    </w:p>
    <w:p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A424FA" w:rsidRDefault="005E6774">
      <w:pPr>
        <w:jc w:val="center"/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</w:pP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t>(Dokument należy wypełnić komputerowo a następnie wydrukować, podpisać i dostarczyć</w:t>
      </w: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br/>
        <w:t>do biura Szkoły Doktorskiej AGH)</w:t>
      </w:r>
    </w:p>
    <w:p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:rsidR="00A424FA" w:rsidRDefault="005E677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doktoranta</w:t>
      </w:r>
    </w:p>
    <w:p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Nazwa jednostki naukowej</w:t>
      </w:r>
    </w:p>
    <w:p w:rsidR="00A424FA" w:rsidRDefault="00A424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</w:p>
    <w:p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:rsidR="00A424FA" w:rsidRDefault="005E6774">
      <w:pPr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18"/>
          <w:szCs w:val="18"/>
        </w:rPr>
        <w:t>Dyscyplina wiodąca</w:t>
      </w:r>
      <w:r>
        <w:rPr>
          <w:rFonts w:ascii="Verdana" w:hAnsi="Verdana"/>
          <w:sz w:val="18"/>
          <w:szCs w:val="18"/>
          <w:vertAlign w:val="superscript"/>
        </w:rPr>
        <w:t>*)</w:t>
      </w:r>
    </w:p>
    <w:p w:rsidR="00A424FA" w:rsidRDefault="00A424FA">
      <w:pPr>
        <w:rPr>
          <w:rFonts w:ascii="Verdana" w:hAnsi="Verdana"/>
          <w:sz w:val="16"/>
          <w:szCs w:val="16"/>
        </w:rPr>
      </w:pPr>
    </w:p>
    <w:p w:rsidR="00A424FA" w:rsidRDefault="00A424FA">
      <w:pPr>
        <w:rPr>
          <w:rFonts w:ascii="Verdana" w:hAnsi="Verdana"/>
          <w:sz w:val="20"/>
          <w:szCs w:val="20"/>
        </w:rPr>
      </w:pPr>
    </w:p>
    <w:p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pierwszego promotora   </w:t>
      </w:r>
      <w:r>
        <w:rPr>
          <w:rFonts w:ascii="Verdana" w:hAnsi="Verdana"/>
          <w:sz w:val="18"/>
          <w:szCs w:val="18"/>
        </w:rPr>
        <w:tab/>
        <w:t xml:space="preserve">                Imię i nazwisko drugiego promotora/</w:t>
      </w:r>
    </w:p>
    <w:p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:rsidR="00A424FA" w:rsidRDefault="00A424FA">
      <w:pPr>
        <w:rPr>
          <w:rFonts w:ascii="Verdana" w:hAnsi="Verdana"/>
        </w:rPr>
      </w:pPr>
    </w:p>
    <w:p w:rsidR="00A424FA" w:rsidRDefault="00A424FA">
      <w:pPr>
        <w:rPr>
          <w:rFonts w:ascii="Verdana" w:hAnsi="Verdana"/>
        </w:rPr>
      </w:pPr>
    </w:p>
    <w:p w:rsidR="00A424FA" w:rsidRDefault="00A424FA">
      <w:pPr>
        <w:rPr>
          <w:rFonts w:ascii="Verdana" w:hAnsi="Verdana"/>
          <w:sz w:val="20"/>
          <w:szCs w:val="20"/>
          <w:u w:val="dotted"/>
        </w:rPr>
      </w:pPr>
    </w:p>
    <w:p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jednostki pierwszego promotora </w:t>
      </w:r>
      <w:r>
        <w:rPr>
          <w:rFonts w:ascii="Verdana" w:hAnsi="Verdana"/>
          <w:sz w:val="18"/>
          <w:szCs w:val="18"/>
        </w:rPr>
        <w:tab/>
        <w:t xml:space="preserve">                Nazwa jednostki drugiego promotora/ </w:t>
      </w:r>
    </w:p>
    <w:p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:rsidR="00A424FA" w:rsidRDefault="00A424FA">
      <w:pPr>
        <w:jc w:val="both"/>
        <w:rPr>
          <w:rFonts w:ascii="Verdana" w:hAnsi="Verdana"/>
          <w:sz w:val="20"/>
          <w:szCs w:val="20"/>
        </w:rPr>
      </w:pPr>
    </w:p>
    <w:p w:rsidR="00A424FA" w:rsidRDefault="00A424FA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Arial"/>
          <w:b/>
          <w:sz w:val="20"/>
          <w:szCs w:val="20"/>
        </w:rPr>
        <w:t>Zakres tematyczny pracy</w:t>
      </w:r>
    </w:p>
    <w:p w:rsidR="00A424FA" w:rsidRDefault="00A424FA">
      <w:pPr>
        <w:pStyle w:val="Akapitzlist"/>
        <w:ind w:left="284" w:hanging="284"/>
        <w:jc w:val="both"/>
        <w:rPr>
          <w:rFonts w:ascii="Verdana" w:hAnsi="Verdana" w:cs="Arial"/>
          <w:color w:val="CE181E"/>
          <w:sz w:val="20"/>
          <w:szCs w:val="20"/>
        </w:rPr>
      </w:pPr>
    </w:p>
    <w:p w:rsidR="00A424FA" w:rsidRDefault="00A424FA">
      <w:pPr>
        <w:pStyle w:val="Akapitzlist"/>
        <w:ind w:left="284" w:hanging="284"/>
        <w:jc w:val="both"/>
        <w:rPr>
          <w:rFonts w:ascii="Verdana" w:hAnsi="Verdana" w:cs="Arial"/>
          <w:b/>
          <w:sz w:val="20"/>
          <w:szCs w:val="20"/>
        </w:rPr>
      </w:pPr>
    </w:p>
    <w:p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Harmonogram przygotowania rozprawy doktorskiej </w:t>
      </w:r>
    </w:p>
    <w:p w:rsidR="00A424FA" w:rsidRDefault="00A424FA">
      <w:pPr>
        <w:pStyle w:val="Akapitzlist"/>
        <w:ind w:left="284" w:hanging="284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tbl>
      <w:tblPr>
        <w:tblW w:w="98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424FA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Okres realizacji zadania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Zwięzły opis zadania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</w:t>
            </w:r>
          </w:p>
        </w:tc>
      </w:tr>
      <w:tr w:rsidR="00A424FA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24FA" w:rsidRDefault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</w:t>
            </w:r>
            <w:r w:rsidR="002963AA">
              <w:rPr>
                <w:rFonts w:ascii="Verdana" w:hAnsi="Verdana"/>
                <w:color w:val="CE181E"/>
                <w:sz w:val="18"/>
                <w:szCs w:val="18"/>
              </w:rPr>
              <w:t xml:space="preserve"> </w:t>
            </w:r>
            <w:r w:rsidR="004F5C57">
              <w:rPr>
                <w:rFonts w:ascii="Verdana" w:hAnsi="Verdana"/>
                <w:color w:val="CE181E"/>
                <w:sz w:val="18"/>
                <w:szCs w:val="18"/>
              </w:rPr>
              <w:t>9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7F29E6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</w:t>
            </w:r>
            <w:proofErr w:type="gramStart"/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 </w:t>
            </w:r>
            <w:r w:rsidR="004F5C57">
              <w:rPr>
                <w:rFonts w:ascii="Verdana" w:hAnsi="Verdana"/>
                <w:color w:val="CE181E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7F29E6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</w:t>
            </w:r>
            <w:proofErr w:type="gramStart"/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 </w:t>
            </w:r>
            <w:r w:rsidR="004F5C57">
              <w:rPr>
                <w:rFonts w:ascii="Verdana" w:hAnsi="Verdana"/>
                <w:color w:val="CE181E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7F29E6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</w:t>
            </w:r>
            <w:proofErr w:type="gramStart"/>
            <w:r w:rsidR="002963AA">
              <w:rPr>
                <w:rFonts w:ascii="Verdana" w:hAnsi="Verdana"/>
                <w:color w:val="CE181E"/>
                <w:sz w:val="18"/>
                <w:szCs w:val="18"/>
              </w:rPr>
              <w:t xml:space="preserve"> </w:t>
            </w:r>
            <w:r w:rsidR="004F5C57">
              <w:rPr>
                <w:rFonts w:ascii="Verdana" w:hAnsi="Verdana"/>
                <w:color w:val="CE181E"/>
                <w:sz w:val="18"/>
                <w:szCs w:val="18"/>
              </w:rPr>
              <w:t>….</w:t>
            </w:r>
            <w:proofErr w:type="gramEnd"/>
            <w:r w:rsidR="004F5C57">
              <w:rPr>
                <w:rFonts w:ascii="Verdana" w:hAnsi="Verdana"/>
                <w:color w:val="CE181E"/>
                <w:sz w:val="18"/>
                <w:szCs w:val="18"/>
              </w:rPr>
              <w:t>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Redakcja rozprawy doktorskiej i przygotowanie dokumentacji do wniosku o nadanie stopnia naukowego doktora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Finalna wersja rozprawy doktorskiej</w:t>
            </w:r>
          </w:p>
        </w:tc>
      </w:tr>
    </w:tbl>
    <w:p w:rsidR="00A424FA" w:rsidRDefault="00A424FA">
      <w:pPr>
        <w:pStyle w:val="Akapitzlist"/>
        <w:ind w:left="284" w:hanging="284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Planowany termin złożenia rozprawy doktorskiej</w:t>
      </w:r>
    </w:p>
    <w:p w:rsidR="00A424FA" w:rsidRDefault="005E6774">
      <w:pPr>
        <w:pStyle w:val="Akapitzlist"/>
        <w:ind w:left="284" w:hanging="284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np. </w:t>
      </w:r>
      <w:r w:rsidR="002963AA">
        <w:rPr>
          <w:rFonts w:ascii="Verdana" w:hAnsi="Verdana" w:cs="Calibri"/>
          <w:color w:val="CE181E"/>
          <w:sz w:val="20"/>
          <w:szCs w:val="20"/>
          <w:lang w:bidi="ar-SA"/>
        </w:rPr>
        <w:t>wrzesień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202</w:t>
      </w:r>
      <w:r w:rsidR="002963AA">
        <w:rPr>
          <w:rFonts w:ascii="Verdana" w:hAnsi="Verdana" w:cs="Calibri"/>
          <w:color w:val="CE181E"/>
          <w:sz w:val="20"/>
          <w:szCs w:val="20"/>
          <w:lang w:bidi="ar-SA"/>
        </w:rPr>
        <w:t>…r.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</w:t>
      </w:r>
    </w:p>
    <w:p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Wykaz proponowanych staży krajowych i/lub zagranicznych</w:t>
      </w:r>
    </w:p>
    <w:p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:rsidR="00A424FA" w:rsidRPr="00640481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Plan </w:t>
      </w: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wystąpień konferencyjnych</w:t>
      </w:r>
    </w:p>
    <w:p w:rsidR="00640481" w:rsidRDefault="00640481" w:rsidP="00640481">
      <w:pPr>
        <w:pStyle w:val="Akapitzlist"/>
      </w:pPr>
    </w:p>
    <w:p w:rsidR="00640481" w:rsidRDefault="00640481" w:rsidP="00640481">
      <w:pPr>
        <w:pStyle w:val="Akapitzlist"/>
        <w:ind w:left="284"/>
        <w:jc w:val="both"/>
      </w:pPr>
    </w:p>
    <w:p w:rsidR="00640481" w:rsidRDefault="00640481" w:rsidP="00640481">
      <w:pPr>
        <w:pStyle w:val="Akapitzlist"/>
        <w:ind w:left="284"/>
        <w:jc w:val="both"/>
      </w:pPr>
    </w:p>
    <w:p w:rsidR="00A424FA" w:rsidRDefault="00A424FA">
      <w:pPr>
        <w:pStyle w:val="Akapitzlist"/>
        <w:ind w:left="284" w:hanging="284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Plan przygotowywania wniosków grantowych i/lub udziału w projektach badawczych</w:t>
      </w:r>
    </w:p>
    <w:p w:rsidR="00A424FA" w:rsidRDefault="00A424FA">
      <w:pPr>
        <w:pStyle w:val="Akapitzlist"/>
        <w:rPr>
          <w:rFonts w:ascii="Verdana" w:hAnsi="Verdana"/>
          <w:b/>
          <w:sz w:val="20"/>
          <w:szCs w:val="20"/>
        </w:rPr>
      </w:pPr>
    </w:p>
    <w:p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</w:t>
      </w:r>
    </w:p>
    <w:p w:rsidR="00A424FA" w:rsidRDefault="00A424FA">
      <w:pPr>
        <w:widowControl/>
        <w:suppressAutoHyphens w:val="0"/>
        <w:overflowPunct w:val="0"/>
        <w:rPr>
          <w:rFonts w:ascii="Calibri" w:hAnsi="Calibri" w:cs="Calibri"/>
          <w:color w:val="000000"/>
          <w:lang w:bidi="ar-SA"/>
        </w:rPr>
      </w:pPr>
    </w:p>
    <w:p w:rsidR="00640481" w:rsidRDefault="00640481" w:rsidP="00640481">
      <w:pPr>
        <w:ind w:left="567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--------------------------------------------------------</w:t>
      </w:r>
    </w:p>
    <w:p w:rsidR="00640481" w:rsidRPr="00C4329E" w:rsidRDefault="00640481" w:rsidP="00640481">
      <w:pPr>
        <w:ind w:left="4963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C4329E">
        <w:rPr>
          <w:rFonts w:ascii="Verdana" w:hAnsi="Verdana"/>
          <w:sz w:val="20"/>
          <w:szCs w:val="20"/>
        </w:rPr>
        <w:t xml:space="preserve">Data i podpis pierwszego </w:t>
      </w:r>
      <w:r>
        <w:rPr>
          <w:rFonts w:ascii="Verdana" w:hAnsi="Verdana"/>
          <w:sz w:val="20"/>
          <w:szCs w:val="20"/>
        </w:rPr>
        <w:t>p</w:t>
      </w:r>
      <w:r w:rsidRPr="00C4329E">
        <w:rPr>
          <w:rFonts w:ascii="Verdana" w:hAnsi="Verdana"/>
          <w:sz w:val="20"/>
          <w:szCs w:val="20"/>
        </w:rPr>
        <w:t>romotora</w:t>
      </w:r>
    </w:p>
    <w:p w:rsidR="00640481" w:rsidRDefault="00640481" w:rsidP="00640481">
      <w:pPr>
        <w:rPr>
          <w:rFonts w:ascii="Verdana" w:hAnsi="Verdana"/>
        </w:rPr>
      </w:pPr>
    </w:p>
    <w:p w:rsidR="00640481" w:rsidRDefault="00640481" w:rsidP="00640481">
      <w:pPr>
        <w:rPr>
          <w:rFonts w:ascii="Verdana" w:hAnsi="Verdana"/>
        </w:rPr>
      </w:pPr>
    </w:p>
    <w:p w:rsidR="00640481" w:rsidRDefault="00640481" w:rsidP="00640481">
      <w:pPr>
        <w:pStyle w:val="Akapitzlist"/>
        <w:spacing w:after="0"/>
        <w:ind w:left="567" w:hanging="567"/>
        <w:rPr>
          <w:rFonts w:ascii="Verdana" w:hAnsi="Verdana"/>
        </w:rPr>
      </w:pPr>
    </w:p>
    <w:p w:rsidR="00640481" w:rsidRDefault="00640481" w:rsidP="00640481">
      <w:pPr>
        <w:jc w:val="right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--------------------------------------------------------</w:t>
      </w:r>
    </w:p>
    <w:p w:rsidR="00640481" w:rsidRDefault="00640481" w:rsidP="00640481">
      <w:pPr>
        <w:ind w:left="5387" w:firstLine="2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Data i podpis drugiego promotora/</w:t>
      </w:r>
    </w:p>
    <w:p w:rsidR="00640481" w:rsidRDefault="00640481" w:rsidP="00640481">
      <w:pPr>
        <w:ind w:left="6096" w:hanging="11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sz w:val="20"/>
          <w:szCs w:val="20"/>
        </w:rPr>
        <w:t>promotora pomocniczego</w:t>
      </w:r>
    </w:p>
    <w:p w:rsidR="00640481" w:rsidRDefault="00640481" w:rsidP="00640481">
      <w:pPr>
        <w:ind w:left="5672" w:firstLine="709"/>
        <w:rPr>
          <w:rFonts w:ascii="Verdana" w:hAnsi="Verdana"/>
          <w:sz w:val="20"/>
          <w:szCs w:val="20"/>
        </w:rPr>
      </w:pPr>
    </w:p>
    <w:p w:rsidR="00640481" w:rsidRDefault="00640481" w:rsidP="00640481">
      <w:pPr>
        <w:rPr>
          <w:rFonts w:ascii="Verdana" w:hAnsi="Verdana"/>
        </w:rPr>
      </w:pPr>
    </w:p>
    <w:p w:rsidR="00640481" w:rsidRDefault="00640481" w:rsidP="00640481">
      <w:pPr>
        <w:tabs>
          <w:tab w:val="left" w:pos="5812"/>
          <w:tab w:val="left" w:pos="6237"/>
          <w:tab w:val="left" w:pos="6379"/>
        </w:tabs>
        <w:rPr>
          <w:rFonts w:ascii="Verdana" w:hAnsi="Verdana"/>
        </w:rPr>
      </w:pPr>
    </w:p>
    <w:p w:rsidR="00640481" w:rsidRDefault="00640481" w:rsidP="0064048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</w:p>
    <w:p w:rsidR="00640481" w:rsidRDefault="00640481" w:rsidP="00640481">
      <w:pPr>
        <w:ind w:firstLine="709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Data i podpis doktoranta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</w:p>
    <w:p w:rsidR="00A424FA" w:rsidRDefault="00A424FA">
      <w:pPr>
        <w:jc w:val="both"/>
        <w:rPr>
          <w:rFonts w:ascii="Verdana" w:hAnsi="Verdana"/>
          <w:iCs/>
          <w:sz w:val="20"/>
          <w:szCs w:val="20"/>
        </w:rPr>
      </w:pPr>
      <w:bookmarkStart w:id="0" w:name="_GoBack"/>
      <w:bookmarkEnd w:id="0"/>
    </w:p>
    <w:p w:rsidR="00A424FA" w:rsidRDefault="005E6774">
      <w:pPr>
        <w:widowControl/>
        <w:suppressAutoHyphens w:val="0"/>
        <w:overflowPunct w:val="0"/>
      </w:pPr>
      <w:r>
        <w:rPr>
          <w:rFonts w:ascii="Verdana" w:hAnsi="Verdana"/>
          <w:i/>
          <w:iCs/>
          <w:sz w:val="16"/>
          <w:szCs w:val="16"/>
          <w:vertAlign w:val="superscript"/>
        </w:rPr>
        <w:t xml:space="preserve">*)   </w:t>
      </w:r>
      <w:r>
        <w:rPr>
          <w:rFonts w:ascii="Verdana" w:hAnsi="Verdana" w:cs="Calibri"/>
          <w:color w:val="000000"/>
          <w:sz w:val="16"/>
          <w:szCs w:val="16"/>
          <w:lang w:bidi="ar-SA"/>
        </w:rPr>
        <w:t>W przypadku rozprawy doktorskiej, która dotyczy zagadnień z więcej niż jednej dyscypliny, w planie należy wskazać propozycję dyscypliny wiodącej. Jeżeli nie jest możliwe wskazanie takiej dyscypliny, należy przedstawić odpowiednie uzasadnienie.</w:t>
      </w:r>
    </w:p>
    <w:sectPr w:rsidR="00A424FA">
      <w:headerReference w:type="default" r:id="rId11"/>
      <w:footerReference w:type="default" r:id="rId12"/>
      <w:pgSz w:w="11906" w:h="16838"/>
      <w:pgMar w:top="1440" w:right="1021" w:bottom="851" w:left="1021" w:header="142" w:footer="40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E1" w:rsidRDefault="00960BE1">
      <w:r>
        <w:separator/>
      </w:r>
    </w:p>
  </w:endnote>
  <w:endnote w:type="continuationSeparator" w:id="0">
    <w:p w:rsidR="00960BE1" w:rsidRDefault="0096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Gothic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FA" w:rsidRDefault="005E6774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E1" w:rsidRDefault="00960BE1">
      <w:r>
        <w:separator/>
      </w:r>
    </w:p>
  </w:footnote>
  <w:footnote w:type="continuationSeparator" w:id="0">
    <w:p w:rsidR="00960BE1" w:rsidRDefault="0096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FA" w:rsidRDefault="005E6774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506220" cy="76644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Verdana" w:hAnsi="Verdana"/>
        <w:b/>
        <w:sz w:val="20"/>
        <w:szCs w:val="20"/>
      </w:rPr>
      <w:t>SZKOŁA DOKTORSKA AGH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121E"/>
    <w:multiLevelType w:val="hybridMultilevel"/>
    <w:tmpl w:val="7F72BE14"/>
    <w:lvl w:ilvl="0" w:tplc="FC8AF506">
      <w:numFmt w:val="bullet"/>
      <w:lvlText w:val=""/>
      <w:lvlJc w:val="left"/>
      <w:pPr>
        <w:ind w:left="1080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658AE"/>
    <w:multiLevelType w:val="hybridMultilevel"/>
    <w:tmpl w:val="54EE9424"/>
    <w:lvl w:ilvl="0" w:tplc="9D10E52C"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2298"/>
    <w:multiLevelType w:val="multilevel"/>
    <w:tmpl w:val="91644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C4134E"/>
    <w:multiLevelType w:val="multilevel"/>
    <w:tmpl w:val="70EEF9C0"/>
    <w:lvl w:ilvl="0">
      <w:start w:val="1"/>
      <w:numFmt w:val="decimal"/>
      <w:lvlText w:val="%1."/>
      <w:lvlJc w:val="left"/>
      <w:pPr>
        <w:ind w:left="770" w:hanging="410"/>
      </w:pPr>
      <w:rPr>
        <w:rFonts w:ascii="Verdana" w:hAnsi="Verdana" w:cs="FreeSans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A"/>
    <w:rsid w:val="002963AA"/>
    <w:rsid w:val="002D7A24"/>
    <w:rsid w:val="002E0F70"/>
    <w:rsid w:val="004F5C57"/>
    <w:rsid w:val="005E6774"/>
    <w:rsid w:val="00640481"/>
    <w:rsid w:val="007C7FED"/>
    <w:rsid w:val="007F29E6"/>
    <w:rsid w:val="0085242B"/>
    <w:rsid w:val="00943403"/>
    <w:rsid w:val="00960BE1"/>
    <w:rsid w:val="009946D6"/>
    <w:rsid w:val="00A424FA"/>
    <w:rsid w:val="00D82097"/>
    <w:rsid w:val="00EC7E1D"/>
    <w:rsid w:val="00F4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4E4B0"/>
  <w15:docId w15:val="{F59E21C3-D97C-4045-96A5-CA7BB1B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83177"/>
    <w:rPr>
      <w:rFonts w:ascii="Times New Roman" w:eastAsia="Times New Roman" w:hAnsi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2C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2C3C"/>
    <w:rPr>
      <w:rFonts w:cs="Mangal"/>
      <w:color w:val="00000A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2C3C"/>
    <w:rPr>
      <w:rFonts w:cs="Mangal"/>
      <w:b/>
      <w:bCs/>
      <w:color w:val="00000A"/>
      <w:sz w:val="20"/>
      <w:szCs w:val="18"/>
    </w:rPr>
  </w:style>
  <w:style w:type="character" w:customStyle="1" w:styleId="ListLabel1">
    <w:name w:val="ListLabel 1"/>
    <w:qFormat/>
    <w:rPr>
      <w:rFonts w:ascii="Verdana" w:hAnsi="Verdana" w:cs="FreeSans"/>
      <w:b/>
      <w:sz w:val="20"/>
    </w:rPr>
  </w:style>
  <w:style w:type="character" w:customStyle="1" w:styleId="ListLabel2">
    <w:name w:val="ListLabel 2"/>
    <w:qFormat/>
    <w:rPr>
      <w:rFonts w:ascii="Verdana" w:hAnsi="Verdana" w:cs="FreeSans"/>
      <w:b/>
      <w:sz w:val="20"/>
    </w:rPr>
  </w:style>
  <w:style w:type="character" w:customStyle="1" w:styleId="ListLabel3">
    <w:name w:val="ListLabel 3"/>
    <w:qFormat/>
    <w:rPr>
      <w:rFonts w:ascii="Verdana" w:hAnsi="Verdana" w:cs="FreeSans"/>
      <w:b/>
      <w:sz w:val="20"/>
    </w:rPr>
  </w:style>
  <w:style w:type="character" w:customStyle="1" w:styleId="ListLabel4">
    <w:name w:val="ListLabel 4"/>
    <w:qFormat/>
    <w:rPr>
      <w:rFonts w:ascii="Verdana" w:hAnsi="Verdana" w:cs="FreeSans"/>
      <w:b/>
      <w:sz w:val="20"/>
    </w:rPr>
  </w:style>
  <w:style w:type="character" w:customStyle="1" w:styleId="ListLabel5">
    <w:name w:val="ListLabel 5"/>
    <w:qFormat/>
    <w:rPr>
      <w:rFonts w:ascii="Verdana" w:hAnsi="Verdana" w:cs="FreeSans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FA4"/>
    <w:rPr>
      <w:rFonts w:ascii="Segoe UI" w:hAnsi="Segoe UI" w:cs="Mangal"/>
      <w:sz w:val="18"/>
      <w:szCs w:val="16"/>
    </w:rPr>
  </w:style>
  <w:style w:type="paragraph" w:customStyle="1" w:styleId="Default">
    <w:name w:val="Default"/>
    <w:qFormat/>
    <w:rsid w:val="00B73159"/>
    <w:rPr>
      <w:rFonts w:ascii="Times New Roman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2C3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92C3C"/>
    <w:rPr>
      <w:b/>
      <w:bCs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AC933319BAB429210DD03F4EF4C7A" ma:contentTypeVersion="2" ma:contentTypeDescription="Utwórz nowy dokument." ma:contentTypeScope="" ma:versionID="ee519b5b5e86ef8341ef60dabe93670e">
  <xsd:schema xmlns:xsd="http://www.w3.org/2001/XMLSchema" xmlns:xs="http://www.w3.org/2001/XMLSchema" xmlns:p="http://schemas.microsoft.com/office/2006/metadata/properties" xmlns:ns2="9e29c384-aac6-49e2-aeb9-4032432ff46f" targetNamespace="http://schemas.microsoft.com/office/2006/metadata/properties" ma:root="true" ma:fieldsID="efd966570816439bf3171460e039dda6" ns2:_="">
    <xsd:import namespace="9e29c384-aac6-49e2-aeb9-4032432f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c384-aac6-49e2-aeb9-4032432f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6F37-C0EC-4C60-A23D-FBD6E6F49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17964-8C6E-46AD-9EF7-D3CCAEBD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9c384-aac6-49e2-aeb9-4032432ff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5ACCA-A1DE-4771-8221-A71ED9A68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BA507-9336-4822-BAA5-2A0854F8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Marta Sobieraj-Jakubiec</cp:lastModifiedBy>
  <cp:revision>2</cp:revision>
  <cp:lastPrinted>2020-07-08T16:04:00Z</cp:lastPrinted>
  <dcterms:created xsi:type="dcterms:W3CDTF">2024-02-01T10:55:00Z</dcterms:created>
  <dcterms:modified xsi:type="dcterms:W3CDTF">2024-02-01T10:55:00Z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0x010100AE4AC933319BAB429210DD03F4EF4C7A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